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43758" w14:textId="5DC83168" w:rsidR="00235666" w:rsidRPr="000D0230" w:rsidRDefault="00235666" w:rsidP="00235666">
      <w:pPr>
        <w:jc w:val="right"/>
        <w:rPr>
          <w:rFonts w:asciiTheme="minorEastAsia" w:hAnsiTheme="minorEastAsia"/>
          <w:sz w:val="24"/>
          <w:szCs w:val="24"/>
        </w:rPr>
      </w:pPr>
      <w:r w:rsidRPr="000D0230">
        <w:rPr>
          <w:rFonts w:asciiTheme="minorEastAsia" w:hAnsiTheme="minorEastAsia" w:hint="eastAsia"/>
          <w:sz w:val="24"/>
          <w:szCs w:val="24"/>
        </w:rPr>
        <w:t>令和５年２月〇日</w:t>
      </w:r>
    </w:p>
    <w:p w14:paraId="2C0190E7" w14:textId="77777777" w:rsidR="00235666" w:rsidRPr="00961C5D" w:rsidRDefault="00235666">
      <w:pPr>
        <w:rPr>
          <w:rFonts w:asciiTheme="minorEastAsia" w:hAnsiTheme="minorEastAsia"/>
        </w:rPr>
      </w:pPr>
    </w:p>
    <w:p w14:paraId="17BADD7E" w14:textId="52E38A0A" w:rsidR="00911A95" w:rsidRPr="000D0230" w:rsidRDefault="00CB2BCD" w:rsidP="00C81B1F">
      <w:pPr>
        <w:jc w:val="center"/>
        <w:rPr>
          <w:rFonts w:asciiTheme="minorEastAsia" w:hAnsiTheme="minorEastAsia"/>
          <w:sz w:val="28"/>
          <w:szCs w:val="28"/>
        </w:rPr>
      </w:pPr>
      <w:r w:rsidRPr="000D0230">
        <w:rPr>
          <w:rFonts w:asciiTheme="minorEastAsia" w:hAnsiTheme="minorEastAsia" w:hint="eastAsia"/>
          <w:sz w:val="28"/>
          <w:szCs w:val="28"/>
        </w:rPr>
        <w:t>個人として寄付をしていただいた</w:t>
      </w:r>
      <w:r w:rsidR="005A7508" w:rsidRPr="000D0230">
        <w:rPr>
          <w:rFonts w:asciiTheme="minorEastAsia" w:hAnsiTheme="minorEastAsia" w:hint="eastAsia"/>
          <w:sz w:val="28"/>
          <w:szCs w:val="28"/>
        </w:rPr>
        <w:t>方</w:t>
      </w:r>
      <w:r w:rsidRPr="000D0230">
        <w:rPr>
          <w:rFonts w:asciiTheme="minorEastAsia" w:hAnsiTheme="minorEastAsia" w:hint="eastAsia"/>
          <w:sz w:val="28"/>
          <w:szCs w:val="28"/>
        </w:rPr>
        <w:t>へ</w:t>
      </w:r>
    </w:p>
    <w:p w14:paraId="247798F4" w14:textId="05716641" w:rsidR="00885D77" w:rsidRPr="000D0230" w:rsidRDefault="00235666" w:rsidP="00885D77">
      <w:pPr>
        <w:snapToGrid w:val="0"/>
        <w:jc w:val="right"/>
        <w:rPr>
          <w:rFonts w:asciiTheme="minorEastAsia" w:hAnsiTheme="minorEastAsia"/>
          <w:sz w:val="24"/>
          <w:szCs w:val="24"/>
        </w:rPr>
      </w:pPr>
      <w:r w:rsidRPr="000D0230">
        <w:rPr>
          <w:rFonts w:asciiTheme="minorEastAsia" w:hAnsiTheme="minorEastAsia" w:hint="eastAsia"/>
          <w:sz w:val="24"/>
          <w:szCs w:val="24"/>
        </w:rPr>
        <w:t>加古川東高校創立100周年</w:t>
      </w:r>
    </w:p>
    <w:p w14:paraId="270D23A8" w14:textId="66D56B05" w:rsidR="00235666" w:rsidRPr="000D0230" w:rsidRDefault="00235666" w:rsidP="00885D77">
      <w:pPr>
        <w:snapToGrid w:val="0"/>
        <w:jc w:val="right"/>
        <w:rPr>
          <w:rFonts w:asciiTheme="minorEastAsia" w:hAnsiTheme="minorEastAsia"/>
          <w:sz w:val="24"/>
          <w:szCs w:val="24"/>
        </w:rPr>
      </w:pPr>
      <w:r w:rsidRPr="000D0230">
        <w:rPr>
          <w:rFonts w:asciiTheme="minorEastAsia" w:hAnsiTheme="minorEastAsia" w:hint="eastAsia"/>
          <w:sz w:val="24"/>
          <w:szCs w:val="24"/>
        </w:rPr>
        <w:t>記念事業実行委員会</w:t>
      </w:r>
    </w:p>
    <w:p w14:paraId="13BF8012" w14:textId="33364377" w:rsidR="00235666" w:rsidRPr="000D0230" w:rsidRDefault="00235666" w:rsidP="00885D77">
      <w:pPr>
        <w:snapToGrid w:val="0"/>
        <w:jc w:val="right"/>
        <w:rPr>
          <w:rFonts w:asciiTheme="minorEastAsia" w:hAnsiTheme="minorEastAsia"/>
          <w:sz w:val="24"/>
          <w:szCs w:val="24"/>
        </w:rPr>
      </w:pPr>
      <w:r w:rsidRPr="000D0230">
        <w:rPr>
          <w:rFonts w:asciiTheme="minorEastAsia" w:hAnsiTheme="minorEastAsia" w:hint="eastAsia"/>
          <w:sz w:val="24"/>
          <w:szCs w:val="24"/>
        </w:rPr>
        <w:t>会 長</w:t>
      </w:r>
      <w:r w:rsidR="00B11434" w:rsidRPr="000D0230">
        <w:rPr>
          <w:rFonts w:asciiTheme="minorEastAsia" w:hAnsiTheme="minorEastAsia" w:hint="eastAsia"/>
          <w:sz w:val="24"/>
          <w:szCs w:val="24"/>
        </w:rPr>
        <w:t xml:space="preserve">　</w:t>
      </w:r>
      <w:r w:rsidRPr="000D0230">
        <w:rPr>
          <w:rFonts w:asciiTheme="minorEastAsia" w:hAnsiTheme="minorEastAsia" w:hint="eastAsia"/>
          <w:sz w:val="24"/>
          <w:szCs w:val="24"/>
        </w:rPr>
        <w:t xml:space="preserve">　大 庫 </w:t>
      </w:r>
      <w:r w:rsidRPr="000D0230">
        <w:rPr>
          <w:rFonts w:asciiTheme="minorEastAsia" w:hAnsiTheme="minorEastAsia"/>
          <w:sz w:val="24"/>
          <w:szCs w:val="24"/>
        </w:rPr>
        <w:t xml:space="preserve"> </w:t>
      </w:r>
      <w:r w:rsidRPr="000D0230">
        <w:rPr>
          <w:rFonts w:asciiTheme="minorEastAsia" w:hAnsiTheme="minorEastAsia" w:hint="eastAsia"/>
          <w:sz w:val="24"/>
          <w:szCs w:val="24"/>
        </w:rPr>
        <w:t>隆 夫</w:t>
      </w:r>
    </w:p>
    <w:p w14:paraId="1487C5D9" w14:textId="77777777" w:rsidR="00A24EFD" w:rsidRPr="00961C5D" w:rsidRDefault="00A24EFD" w:rsidP="00B11434">
      <w:pPr>
        <w:ind w:firstLineChars="3100" w:firstLine="6510"/>
        <w:rPr>
          <w:rFonts w:asciiTheme="minorEastAsia" w:hAnsiTheme="minorEastAsia"/>
        </w:rPr>
      </w:pPr>
    </w:p>
    <w:p w14:paraId="77489E1F" w14:textId="5C591438" w:rsidR="00126847" w:rsidRPr="000D0230" w:rsidRDefault="00885D77" w:rsidP="00885D77">
      <w:pPr>
        <w:pStyle w:val="a5"/>
        <w:snapToGrid w:val="0"/>
        <w:rPr>
          <w:sz w:val="24"/>
          <w:szCs w:val="24"/>
        </w:rPr>
      </w:pPr>
      <w:bookmarkStart w:id="0" w:name="_Hlk126747692"/>
      <w:r w:rsidRPr="000D0230">
        <w:rPr>
          <w:rFonts w:hint="eastAsia"/>
          <w:sz w:val="24"/>
          <w:szCs w:val="24"/>
        </w:rPr>
        <w:t xml:space="preserve">拝啓　</w:t>
      </w:r>
      <w:r w:rsidR="00126847" w:rsidRPr="000D0230">
        <w:rPr>
          <w:rFonts w:hint="eastAsia"/>
          <w:sz w:val="24"/>
          <w:szCs w:val="24"/>
        </w:rPr>
        <w:t>余寒の候、ますますご清</w:t>
      </w:r>
      <w:r w:rsidRPr="000D0230">
        <w:rPr>
          <w:rFonts w:hint="eastAsia"/>
          <w:sz w:val="24"/>
          <w:szCs w:val="24"/>
        </w:rPr>
        <w:t>栄のことと</w:t>
      </w:r>
      <w:r w:rsidR="00126847" w:rsidRPr="000D0230">
        <w:rPr>
          <w:rFonts w:hint="eastAsia"/>
          <w:sz w:val="24"/>
          <w:szCs w:val="24"/>
        </w:rPr>
        <w:t>お慶び申し上げます。平素は清流会活動に</w:t>
      </w:r>
      <w:r w:rsidRPr="000D0230">
        <w:rPr>
          <w:rFonts w:hint="eastAsia"/>
          <w:sz w:val="24"/>
          <w:szCs w:val="24"/>
        </w:rPr>
        <w:t>ご協力いただき誠にありがとうございます。ま</w:t>
      </w:r>
      <w:r w:rsidR="00126847" w:rsidRPr="000D0230">
        <w:rPr>
          <w:rFonts w:hint="eastAsia"/>
          <w:sz w:val="24"/>
          <w:szCs w:val="24"/>
        </w:rPr>
        <w:t>た</w:t>
      </w:r>
      <w:r w:rsidRPr="000D0230">
        <w:rPr>
          <w:rFonts w:hint="eastAsia"/>
          <w:sz w:val="24"/>
          <w:szCs w:val="24"/>
        </w:rPr>
        <w:t>、</w:t>
      </w:r>
      <w:r w:rsidR="00126847" w:rsidRPr="000D0230">
        <w:rPr>
          <w:rFonts w:hint="eastAsia"/>
          <w:sz w:val="24"/>
          <w:szCs w:val="24"/>
        </w:rPr>
        <w:t>この度は母校の創立100周年記念事業に多大なるご寄付を賜り誠にありがとうございます。</w:t>
      </w:r>
    </w:p>
    <w:p w14:paraId="37E71249" w14:textId="4B563A14" w:rsidR="00126847" w:rsidRPr="000D0230" w:rsidRDefault="00126847" w:rsidP="00885D77">
      <w:pPr>
        <w:snapToGrid w:val="0"/>
        <w:rPr>
          <w:rFonts w:asciiTheme="minorEastAsia" w:hAnsiTheme="minorEastAsia"/>
          <w:sz w:val="24"/>
          <w:szCs w:val="24"/>
        </w:rPr>
      </w:pPr>
      <w:r w:rsidRPr="000D0230">
        <w:rPr>
          <w:rFonts w:asciiTheme="minorEastAsia" w:hAnsiTheme="minorEastAsia" w:hint="eastAsia"/>
          <w:sz w:val="24"/>
          <w:szCs w:val="24"/>
        </w:rPr>
        <w:t xml:space="preserve">　さて、創立100周年記念事業における寄付金につきましては</w:t>
      </w:r>
      <w:r w:rsidR="002C63A6">
        <w:rPr>
          <w:rFonts w:asciiTheme="minorEastAsia" w:hAnsiTheme="minorEastAsia" w:hint="eastAsia"/>
          <w:sz w:val="24"/>
          <w:szCs w:val="24"/>
        </w:rPr>
        <w:t>、</w:t>
      </w:r>
      <w:r w:rsidRPr="000D0230">
        <w:rPr>
          <w:rFonts w:asciiTheme="minorEastAsia" w:hAnsiTheme="minorEastAsia" w:hint="eastAsia"/>
          <w:sz w:val="24"/>
          <w:szCs w:val="24"/>
        </w:rPr>
        <w:t>税制上の優遇措置の対象になる旨ご説明申し上げてきたところです</w:t>
      </w:r>
      <w:r w:rsidR="002C63A6">
        <w:rPr>
          <w:rFonts w:asciiTheme="minorEastAsia" w:hAnsiTheme="minorEastAsia" w:hint="eastAsia"/>
          <w:sz w:val="24"/>
          <w:szCs w:val="24"/>
        </w:rPr>
        <w:t>が</w:t>
      </w:r>
      <w:r w:rsidR="000343CC">
        <w:rPr>
          <w:rFonts w:asciiTheme="minorEastAsia" w:hAnsiTheme="minorEastAsia" w:hint="eastAsia"/>
          <w:sz w:val="24"/>
          <w:szCs w:val="24"/>
        </w:rPr>
        <w:t>、</w:t>
      </w:r>
      <w:r w:rsidRPr="000D0230">
        <w:rPr>
          <w:rFonts w:asciiTheme="minorEastAsia" w:hAnsiTheme="minorEastAsia" w:hint="eastAsia"/>
          <w:sz w:val="24"/>
          <w:szCs w:val="24"/>
        </w:rPr>
        <w:t>この度本件の寄付について、総務省より『ふるさと納税』として取り扱うことの確認ができました。</w:t>
      </w:r>
    </w:p>
    <w:p w14:paraId="6189CC19" w14:textId="3AEE293C" w:rsidR="00126847" w:rsidRPr="000D0230" w:rsidRDefault="00126847" w:rsidP="000D0230">
      <w:pPr>
        <w:snapToGrid w:val="0"/>
        <w:ind w:firstLineChars="100" w:firstLine="240"/>
        <w:rPr>
          <w:rFonts w:asciiTheme="minorEastAsia" w:hAnsiTheme="minorEastAsia"/>
          <w:sz w:val="24"/>
          <w:szCs w:val="24"/>
        </w:rPr>
      </w:pPr>
      <w:r w:rsidRPr="000D0230">
        <w:rPr>
          <w:rFonts w:asciiTheme="minorEastAsia" w:hAnsiTheme="minorEastAsia" w:hint="eastAsia"/>
          <w:sz w:val="24"/>
          <w:szCs w:val="24"/>
        </w:rPr>
        <w:t>つきましては、個人として寄付をしていただいた方々におかれましては、</w:t>
      </w:r>
      <w:r w:rsidRPr="000D0230">
        <w:rPr>
          <w:rFonts w:asciiTheme="minorEastAsia" w:hAnsiTheme="minorEastAsia" w:hint="eastAsia"/>
          <w:b/>
          <w:bCs/>
          <w:sz w:val="24"/>
          <w:szCs w:val="24"/>
          <w:u w:val="single"/>
        </w:rPr>
        <w:t>ふるさと納税に該当するものとして所得税の確定申告</w:t>
      </w:r>
      <w:r w:rsidRPr="000D0230">
        <w:rPr>
          <w:rFonts w:asciiTheme="minorEastAsia" w:hAnsiTheme="minorEastAsia" w:hint="eastAsia"/>
          <w:sz w:val="24"/>
          <w:szCs w:val="24"/>
        </w:rPr>
        <w:t>をしていただくようお勧めします。</w:t>
      </w:r>
    </w:p>
    <w:p w14:paraId="452EFBF0" w14:textId="5994C248" w:rsidR="00885D77" w:rsidRPr="000D0230" w:rsidRDefault="00126847" w:rsidP="000D0230">
      <w:pPr>
        <w:snapToGrid w:val="0"/>
        <w:ind w:firstLineChars="100" w:firstLine="240"/>
        <w:rPr>
          <w:rFonts w:asciiTheme="minorEastAsia" w:hAnsiTheme="minorEastAsia"/>
          <w:sz w:val="24"/>
          <w:szCs w:val="24"/>
        </w:rPr>
      </w:pPr>
      <w:r w:rsidRPr="000D0230">
        <w:rPr>
          <w:rFonts w:asciiTheme="minorEastAsia" w:hAnsiTheme="minorEastAsia" w:hint="eastAsia"/>
          <w:sz w:val="24"/>
          <w:szCs w:val="24"/>
        </w:rPr>
        <w:t>ふるさと納税分として申告された</w:t>
      </w:r>
      <w:r w:rsidR="00885D77" w:rsidRPr="000D0230">
        <w:rPr>
          <w:rFonts w:asciiTheme="minorEastAsia" w:hAnsiTheme="minorEastAsia" w:hint="eastAsia"/>
          <w:sz w:val="24"/>
          <w:szCs w:val="24"/>
        </w:rPr>
        <w:t>場合</w:t>
      </w:r>
      <w:r w:rsidRPr="000D0230">
        <w:rPr>
          <w:rFonts w:asciiTheme="minorEastAsia" w:hAnsiTheme="minorEastAsia" w:hint="eastAsia"/>
          <w:sz w:val="24"/>
          <w:szCs w:val="24"/>
        </w:rPr>
        <w:t>、従前適用できると想定していた寄付金控除のみに該当するとした場合と比較して、税制上の優遇額が大きくなるケースが多く、反対に不利なるケースはございません。</w:t>
      </w:r>
    </w:p>
    <w:p w14:paraId="6DB6BAD5" w14:textId="2E8A85CA" w:rsidR="00126847" w:rsidRPr="000D0230" w:rsidRDefault="00126847" w:rsidP="00885D77">
      <w:pPr>
        <w:snapToGrid w:val="0"/>
        <w:rPr>
          <w:rFonts w:asciiTheme="minorEastAsia" w:hAnsiTheme="minorEastAsia"/>
          <w:sz w:val="24"/>
          <w:szCs w:val="24"/>
        </w:rPr>
      </w:pPr>
      <w:r w:rsidRPr="000D0230">
        <w:rPr>
          <w:rFonts w:asciiTheme="minorEastAsia" w:hAnsiTheme="minorEastAsia" w:hint="eastAsia"/>
          <w:sz w:val="24"/>
          <w:szCs w:val="24"/>
        </w:rPr>
        <w:t xml:space="preserve">　</w:t>
      </w:r>
      <w:r w:rsidR="00885D77" w:rsidRPr="000D0230">
        <w:rPr>
          <w:rFonts w:asciiTheme="minorEastAsia" w:hAnsiTheme="minorEastAsia" w:hint="eastAsia"/>
          <w:sz w:val="24"/>
          <w:szCs w:val="24"/>
        </w:rPr>
        <w:t>本記念事業には、</w:t>
      </w:r>
      <w:r w:rsidRPr="000D0230">
        <w:rPr>
          <w:rFonts w:asciiTheme="minorEastAsia" w:hAnsiTheme="minorEastAsia" w:hint="eastAsia"/>
          <w:sz w:val="24"/>
          <w:szCs w:val="24"/>
        </w:rPr>
        <w:t>多くの方々にご理解とご賛同を頂き深く感謝するとともに、引き続きご支援</w:t>
      </w:r>
      <w:r w:rsidR="002C63A6">
        <w:rPr>
          <w:rFonts w:asciiTheme="minorEastAsia" w:hAnsiTheme="minorEastAsia" w:hint="eastAsia"/>
          <w:sz w:val="24"/>
          <w:szCs w:val="24"/>
        </w:rPr>
        <w:t>を</w:t>
      </w:r>
      <w:r w:rsidRPr="000D0230">
        <w:rPr>
          <w:rFonts w:asciiTheme="minorEastAsia" w:hAnsiTheme="minorEastAsia" w:hint="eastAsia"/>
          <w:sz w:val="24"/>
          <w:szCs w:val="24"/>
        </w:rPr>
        <w:t>いただきますようよろしくお願い申し上げます。</w:t>
      </w:r>
    </w:p>
    <w:p w14:paraId="0317617A" w14:textId="20EEE90D" w:rsidR="00126847" w:rsidRPr="000D0230" w:rsidRDefault="00126847" w:rsidP="000D0230">
      <w:pPr>
        <w:snapToGrid w:val="0"/>
        <w:rPr>
          <w:sz w:val="24"/>
          <w:szCs w:val="24"/>
        </w:rPr>
      </w:pPr>
      <w:r w:rsidRPr="000D0230">
        <w:rPr>
          <w:rFonts w:asciiTheme="minorEastAsia" w:hAnsiTheme="minorEastAsia" w:hint="eastAsia"/>
          <w:sz w:val="24"/>
          <w:szCs w:val="24"/>
        </w:rPr>
        <w:t xml:space="preserve">　最後になりましたが、皆様のご健康とご多幸</w:t>
      </w:r>
      <w:r w:rsidR="00885D77" w:rsidRPr="000D0230">
        <w:rPr>
          <w:rFonts w:asciiTheme="minorEastAsia" w:hAnsiTheme="minorEastAsia" w:hint="eastAsia"/>
          <w:sz w:val="24"/>
          <w:szCs w:val="24"/>
        </w:rPr>
        <w:t>をご祈念申し上げますとともに、</w:t>
      </w:r>
      <w:r w:rsidRPr="000D0230">
        <w:rPr>
          <w:rFonts w:asciiTheme="minorEastAsia" w:hAnsiTheme="minorEastAsia" w:hint="eastAsia"/>
          <w:sz w:val="24"/>
          <w:szCs w:val="24"/>
        </w:rPr>
        <w:t>ますますのご活躍をお祈り申し上げます。</w:t>
      </w:r>
      <w:r w:rsidR="000D0230" w:rsidRPr="000D0230">
        <w:rPr>
          <w:rFonts w:asciiTheme="minorEastAsia" w:hAnsiTheme="minorEastAsia" w:hint="eastAsia"/>
          <w:sz w:val="24"/>
          <w:szCs w:val="24"/>
        </w:rPr>
        <w:t xml:space="preserve">　　　　　　　　　　　　　　　　　　</w:t>
      </w:r>
      <w:r w:rsidRPr="000D0230">
        <w:rPr>
          <w:rFonts w:hint="eastAsia"/>
          <w:sz w:val="24"/>
          <w:szCs w:val="24"/>
        </w:rPr>
        <w:t>敬具</w:t>
      </w:r>
    </w:p>
    <w:bookmarkEnd w:id="0"/>
    <w:p w14:paraId="709AD65E" w14:textId="7F1EC4E9" w:rsidR="00915FC1" w:rsidRPr="00885D77" w:rsidRDefault="00915FC1" w:rsidP="00885D77">
      <w:pPr>
        <w:snapToGrid w:val="0"/>
        <w:spacing w:before="240"/>
        <w:rPr>
          <w:rFonts w:asciiTheme="minorEastAsia" w:hAnsiTheme="minorEastAsia"/>
          <w:sz w:val="22"/>
        </w:rPr>
      </w:pPr>
    </w:p>
    <w:p w14:paraId="4D0E6527" w14:textId="77777777" w:rsidR="00885D77" w:rsidRPr="001521AC" w:rsidRDefault="00885D77" w:rsidP="001521AC">
      <w:pPr>
        <w:snapToGrid w:val="0"/>
        <w:rPr>
          <w:rFonts w:asciiTheme="minorEastAsia" w:hAnsiTheme="minorEastAsia"/>
          <w:sz w:val="22"/>
        </w:rPr>
      </w:pPr>
    </w:p>
    <w:p w14:paraId="59256435" w14:textId="02C926B0" w:rsidR="008A5334" w:rsidRPr="001521AC" w:rsidRDefault="00B11434" w:rsidP="001521AC">
      <w:pPr>
        <w:snapToGrid w:val="0"/>
        <w:rPr>
          <w:rFonts w:asciiTheme="minorEastAsia" w:hAnsiTheme="minorEastAsia"/>
          <w:sz w:val="22"/>
        </w:rPr>
      </w:pPr>
      <w:r w:rsidRPr="001521AC">
        <w:rPr>
          <w:rFonts w:asciiTheme="minorEastAsia" w:hAnsiTheme="minorEastAsia" w:hint="eastAsia"/>
          <w:sz w:val="22"/>
        </w:rPr>
        <w:t>【</w:t>
      </w:r>
      <w:r w:rsidR="008A5334" w:rsidRPr="001521AC">
        <w:rPr>
          <w:rFonts w:asciiTheme="minorEastAsia" w:hAnsiTheme="minorEastAsia" w:hint="eastAsia"/>
          <w:sz w:val="22"/>
        </w:rPr>
        <w:t>経</w:t>
      </w:r>
      <w:r w:rsidR="002C7E9D" w:rsidRPr="001521AC">
        <w:rPr>
          <w:rFonts w:asciiTheme="minorEastAsia" w:hAnsiTheme="minorEastAsia" w:hint="eastAsia"/>
          <w:sz w:val="22"/>
        </w:rPr>
        <w:t xml:space="preserve"> </w:t>
      </w:r>
      <w:r w:rsidR="008A5334" w:rsidRPr="001521AC">
        <w:rPr>
          <w:rFonts w:asciiTheme="minorEastAsia" w:hAnsiTheme="minorEastAsia" w:hint="eastAsia"/>
          <w:sz w:val="22"/>
        </w:rPr>
        <w:t>緯</w:t>
      </w:r>
      <w:r w:rsidRPr="001521AC">
        <w:rPr>
          <w:rFonts w:asciiTheme="minorEastAsia" w:hAnsiTheme="minorEastAsia" w:hint="eastAsia"/>
          <w:sz w:val="22"/>
        </w:rPr>
        <w:t>】</w:t>
      </w:r>
    </w:p>
    <w:p w14:paraId="1DB2876A" w14:textId="2CFE32B3" w:rsidR="008A5334" w:rsidRDefault="008A5334" w:rsidP="001521AC">
      <w:pPr>
        <w:snapToGrid w:val="0"/>
        <w:ind w:left="440" w:hangingChars="200" w:hanging="440"/>
        <w:rPr>
          <w:rFonts w:asciiTheme="minorEastAsia" w:hAnsiTheme="minorEastAsia"/>
          <w:sz w:val="22"/>
        </w:rPr>
      </w:pPr>
      <w:r w:rsidRPr="001521AC">
        <w:rPr>
          <w:rFonts w:asciiTheme="minorEastAsia" w:hAnsiTheme="minorEastAsia" w:hint="eastAsia"/>
          <w:sz w:val="22"/>
        </w:rPr>
        <w:t>１　寄付の募集</w:t>
      </w:r>
      <w:r w:rsidR="00915FC1" w:rsidRPr="001521AC">
        <w:rPr>
          <w:rFonts w:asciiTheme="minorEastAsia" w:hAnsiTheme="minorEastAsia" w:hint="eastAsia"/>
          <w:sz w:val="22"/>
        </w:rPr>
        <w:t>開始</w:t>
      </w:r>
      <w:r w:rsidR="00156CB5">
        <w:rPr>
          <w:rFonts w:asciiTheme="minorEastAsia" w:hAnsiTheme="minorEastAsia" w:hint="eastAsia"/>
          <w:sz w:val="22"/>
        </w:rPr>
        <w:t>時</w:t>
      </w:r>
      <w:r w:rsidR="00915FC1" w:rsidRPr="001521AC">
        <w:rPr>
          <w:rFonts w:asciiTheme="minorEastAsia" w:hAnsiTheme="minorEastAsia" w:hint="eastAsia"/>
          <w:sz w:val="22"/>
        </w:rPr>
        <w:t>におきまして、</w:t>
      </w:r>
      <w:r w:rsidR="002B6C3B">
        <w:rPr>
          <w:rFonts w:asciiTheme="minorEastAsia" w:hAnsiTheme="minorEastAsia" w:hint="eastAsia"/>
          <w:sz w:val="22"/>
        </w:rPr>
        <w:t>大阪国税局長より国又は地方公共団体に対する寄附金に該当する旨の確認を受け、また、兵庫県からは</w:t>
      </w:r>
      <w:r w:rsidR="00126847" w:rsidRPr="001521AC">
        <w:rPr>
          <w:rFonts w:asciiTheme="minorEastAsia" w:hAnsiTheme="minorEastAsia" w:hint="eastAsia"/>
          <w:sz w:val="22"/>
        </w:rPr>
        <w:t>この寄付金により建設される会館が採納されることについて</w:t>
      </w:r>
      <w:r w:rsidR="002B6C3B">
        <w:rPr>
          <w:rFonts w:asciiTheme="minorEastAsia" w:hAnsiTheme="minorEastAsia" w:hint="eastAsia"/>
          <w:sz w:val="22"/>
        </w:rPr>
        <w:t>の</w:t>
      </w:r>
      <w:r w:rsidR="00126847" w:rsidRPr="001521AC">
        <w:rPr>
          <w:rFonts w:asciiTheme="minorEastAsia" w:hAnsiTheme="minorEastAsia" w:hint="eastAsia"/>
          <w:sz w:val="22"/>
        </w:rPr>
        <w:t>証明を受け</w:t>
      </w:r>
      <w:r w:rsidR="00C56550">
        <w:rPr>
          <w:rFonts w:asciiTheme="minorEastAsia" w:hAnsiTheme="minorEastAsia" w:hint="eastAsia"/>
          <w:sz w:val="22"/>
        </w:rPr>
        <w:t>、</w:t>
      </w:r>
      <w:r w:rsidR="002B6C3B">
        <w:rPr>
          <w:rFonts w:asciiTheme="minorEastAsia" w:hAnsiTheme="minorEastAsia" w:hint="eastAsia"/>
          <w:sz w:val="22"/>
        </w:rPr>
        <w:t>所得税（国税）及び</w:t>
      </w:r>
      <w:r w:rsidR="00126847" w:rsidRPr="001521AC">
        <w:rPr>
          <w:rFonts w:asciiTheme="minorEastAsia" w:hAnsiTheme="minorEastAsia" w:hint="eastAsia"/>
          <w:sz w:val="22"/>
        </w:rPr>
        <w:t>個人住民税</w:t>
      </w:r>
      <w:r w:rsidR="002B6C3B">
        <w:rPr>
          <w:rFonts w:asciiTheme="minorEastAsia" w:hAnsiTheme="minorEastAsia" w:hint="eastAsia"/>
          <w:sz w:val="22"/>
        </w:rPr>
        <w:t>（地方税）</w:t>
      </w:r>
      <w:r w:rsidR="00126847" w:rsidRPr="001521AC">
        <w:rPr>
          <w:rFonts w:asciiTheme="minorEastAsia" w:hAnsiTheme="minorEastAsia" w:hint="eastAsia"/>
          <w:sz w:val="22"/>
        </w:rPr>
        <w:t>の</w:t>
      </w:r>
      <w:r w:rsidRPr="001521AC">
        <w:rPr>
          <w:rFonts w:asciiTheme="minorEastAsia" w:hAnsiTheme="minorEastAsia" w:hint="eastAsia"/>
          <w:sz w:val="22"/>
        </w:rPr>
        <w:t>「寄附金控除」の対象になることの確認はできていましたが、</w:t>
      </w:r>
      <w:r w:rsidR="00126847" w:rsidRPr="001521AC">
        <w:rPr>
          <w:rFonts w:asciiTheme="minorEastAsia" w:hAnsiTheme="minorEastAsia" w:hint="eastAsia"/>
          <w:sz w:val="22"/>
        </w:rPr>
        <w:t>その時点においては</w:t>
      </w:r>
      <w:r w:rsidRPr="001521AC">
        <w:rPr>
          <w:rFonts w:asciiTheme="minorEastAsia" w:hAnsiTheme="minorEastAsia" w:hint="eastAsia"/>
          <w:sz w:val="22"/>
        </w:rPr>
        <w:t>「ふるさと納税」の対象</w:t>
      </w:r>
      <w:r w:rsidR="00126847" w:rsidRPr="001521AC">
        <w:rPr>
          <w:rFonts w:asciiTheme="minorEastAsia" w:hAnsiTheme="minorEastAsia" w:hint="eastAsia"/>
          <w:sz w:val="22"/>
        </w:rPr>
        <w:t>では</w:t>
      </w:r>
      <w:r w:rsidR="00885D77" w:rsidRPr="001521AC">
        <w:rPr>
          <w:rFonts w:asciiTheme="minorEastAsia" w:hAnsiTheme="minorEastAsia" w:hint="eastAsia"/>
          <w:sz w:val="22"/>
        </w:rPr>
        <w:t>ございま</w:t>
      </w:r>
      <w:r w:rsidR="00126847" w:rsidRPr="001521AC">
        <w:rPr>
          <w:rFonts w:asciiTheme="minorEastAsia" w:hAnsiTheme="minorEastAsia" w:hint="eastAsia"/>
          <w:sz w:val="22"/>
        </w:rPr>
        <w:t>せんでした。</w:t>
      </w:r>
    </w:p>
    <w:p w14:paraId="25C2CC06" w14:textId="11BFEA37" w:rsidR="006C7A72" w:rsidRPr="001521AC" w:rsidRDefault="008A5334" w:rsidP="001521AC">
      <w:pPr>
        <w:snapToGrid w:val="0"/>
        <w:ind w:left="440" w:hangingChars="200" w:hanging="440"/>
        <w:rPr>
          <w:rFonts w:asciiTheme="minorEastAsia" w:hAnsiTheme="minorEastAsia"/>
          <w:sz w:val="22"/>
        </w:rPr>
      </w:pPr>
      <w:r w:rsidRPr="001521AC">
        <w:rPr>
          <w:rFonts w:asciiTheme="minorEastAsia" w:hAnsiTheme="minorEastAsia" w:hint="eastAsia"/>
          <w:sz w:val="22"/>
        </w:rPr>
        <w:t>２　本年2月</w:t>
      </w:r>
      <w:r w:rsidR="00FE761D" w:rsidRPr="001521AC">
        <w:rPr>
          <w:rFonts w:asciiTheme="minorEastAsia" w:hAnsiTheme="minorEastAsia" w:hint="eastAsia"/>
          <w:sz w:val="22"/>
        </w:rPr>
        <w:t>、</w:t>
      </w:r>
      <w:r w:rsidR="00885D77" w:rsidRPr="001521AC">
        <w:rPr>
          <w:rFonts w:asciiTheme="minorEastAsia" w:hAnsiTheme="minorEastAsia" w:hint="eastAsia"/>
          <w:sz w:val="22"/>
        </w:rPr>
        <w:t>兵庫</w:t>
      </w:r>
      <w:r w:rsidRPr="001521AC">
        <w:rPr>
          <w:rFonts w:asciiTheme="minorEastAsia" w:hAnsiTheme="minorEastAsia" w:hint="eastAsia"/>
          <w:sz w:val="22"/>
        </w:rPr>
        <w:t>県を通じ</w:t>
      </w:r>
      <w:r w:rsidR="00FE761D" w:rsidRPr="001521AC">
        <w:rPr>
          <w:rFonts w:asciiTheme="minorEastAsia" w:hAnsiTheme="minorEastAsia" w:hint="eastAsia"/>
          <w:sz w:val="22"/>
        </w:rPr>
        <w:t>て</w:t>
      </w:r>
      <w:r w:rsidRPr="001521AC">
        <w:rPr>
          <w:rFonts w:asciiTheme="minorEastAsia" w:hAnsiTheme="minorEastAsia" w:hint="eastAsia"/>
          <w:sz w:val="22"/>
        </w:rPr>
        <w:t>総務省が本件寄付をふるさと納税として取り扱うことが確認されました。</w:t>
      </w:r>
    </w:p>
    <w:sectPr w:rsidR="006C7A72" w:rsidRPr="001521AC" w:rsidSect="000D0230">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3809" w14:textId="77777777" w:rsidR="00496C5A" w:rsidRDefault="00496C5A" w:rsidP="00C56550">
      <w:r>
        <w:separator/>
      </w:r>
    </w:p>
  </w:endnote>
  <w:endnote w:type="continuationSeparator" w:id="0">
    <w:p w14:paraId="1389946F" w14:textId="77777777" w:rsidR="00496C5A" w:rsidRDefault="00496C5A" w:rsidP="00C5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3E23" w14:textId="77777777" w:rsidR="00496C5A" w:rsidRDefault="00496C5A" w:rsidP="00C56550">
      <w:r>
        <w:separator/>
      </w:r>
    </w:p>
  </w:footnote>
  <w:footnote w:type="continuationSeparator" w:id="0">
    <w:p w14:paraId="7688A4B0" w14:textId="77777777" w:rsidR="00496C5A" w:rsidRDefault="00496C5A" w:rsidP="00C56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DC6"/>
    <w:multiLevelType w:val="hybridMultilevel"/>
    <w:tmpl w:val="4B9AC864"/>
    <w:lvl w:ilvl="0" w:tplc="21DAE8FC">
      <w:start w:val="2"/>
      <w:numFmt w:val="decimalEnclosedParen"/>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537771"/>
    <w:multiLevelType w:val="hybridMultilevel"/>
    <w:tmpl w:val="C33453B0"/>
    <w:lvl w:ilvl="0" w:tplc="26365CA4">
      <w:start w:val="4"/>
      <w:numFmt w:val="decimalEnclosedCircle"/>
      <w:lvlText w:val="%1"/>
      <w:lvlJc w:val="left"/>
      <w:pPr>
        <w:ind w:left="990" w:hanging="360"/>
      </w:pPr>
      <w:rPr>
        <w:rFonts w:hint="eastAsia"/>
      </w:rPr>
    </w:lvl>
    <w:lvl w:ilvl="1" w:tplc="D80E195E">
      <w:start w:val="2"/>
      <w:numFmt w:val="decimalEnclosedParen"/>
      <w:lvlText w:val="%2"/>
      <w:lvlJc w:val="left"/>
      <w:pPr>
        <w:ind w:left="1410" w:hanging="36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8B6687"/>
    <w:multiLevelType w:val="hybridMultilevel"/>
    <w:tmpl w:val="BF50E318"/>
    <w:lvl w:ilvl="0" w:tplc="65DC2D7A">
      <w:start w:val="2"/>
      <w:numFmt w:val="decimalEnclosedCircle"/>
      <w:lvlText w:val="%1"/>
      <w:lvlJc w:val="left"/>
      <w:pPr>
        <w:ind w:left="990" w:hanging="360"/>
      </w:pPr>
      <w:rPr>
        <w:rFonts w:hint="eastAsia"/>
      </w:rPr>
    </w:lvl>
    <w:lvl w:ilvl="1" w:tplc="C4487E02">
      <w:start w:val="3"/>
      <w:numFmt w:val="bullet"/>
      <w:lvlText w:val="☆"/>
      <w:lvlJc w:val="left"/>
      <w:pPr>
        <w:ind w:left="1410" w:hanging="360"/>
      </w:pPr>
      <w:rPr>
        <w:rFonts w:ascii="游明朝" w:eastAsia="游明朝" w:hAnsi="游明朝" w:cstheme="minorBidi" w:hint="eastAsia"/>
      </w:rPr>
    </w:lvl>
    <w:lvl w:ilvl="2" w:tplc="829866E4">
      <w:start w:val="3"/>
      <w:numFmt w:val="bullet"/>
      <w:lvlText w:val="・"/>
      <w:lvlJc w:val="left"/>
      <w:pPr>
        <w:ind w:left="1830" w:hanging="360"/>
      </w:pPr>
      <w:rPr>
        <w:rFonts w:ascii="游明朝" w:eastAsia="游明朝" w:hAnsi="游明朝" w:cstheme="minorBidi" w:hint="eastAsia"/>
      </w:rPr>
    </w:lvl>
    <w:lvl w:ilvl="3" w:tplc="A96E8040">
      <w:start w:val="3"/>
      <w:numFmt w:val="decimalEnclosedParen"/>
      <w:lvlText w:val="%4"/>
      <w:lvlJc w:val="left"/>
      <w:pPr>
        <w:ind w:left="2250" w:hanging="360"/>
      </w:pPr>
      <w:rPr>
        <w:rFonts w:hint="eastAsia"/>
      </w:r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0564611"/>
    <w:multiLevelType w:val="hybridMultilevel"/>
    <w:tmpl w:val="FA3EB9EC"/>
    <w:lvl w:ilvl="0" w:tplc="FA367814">
      <w:start w:val="3"/>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7F4750A"/>
    <w:multiLevelType w:val="hybridMultilevel"/>
    <w:tmpl w:val="EEB6473A"/>
    <w:lvl w:ilvl="0" w:tplc="8F3803F4">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28FA3511"/>
    <w:multiLevelType w:val="hybridMultilevel"/>
    <w:tmpl w:val="42C6028A"/>
    <w:lvl w:ilvl="0" w:tplc="9CC2408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5D55DD7"/>
    <w:multiLevelType w:val="hybridMultilevel"/>
    <w:tmpl w:val="14C643A2"/>
    <w:lvl w:ilvl="0" w:tplc="9AF078FE">
      <w:start w:val="1"/>
      <w:numFmt w:val="decimalEnclosedParen"/>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6F04BC0"/>
    <w:multiLevelType w:val="hybridMultilevel"/>
    <w:tmpl w:val="8CD07BD2"/>
    <w:lvl w:ilvl="0" w:tplc="41A85112">
      <w:start w:val="5"/>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B33548E"/>
    <w:multiLevelType w:val="hybridMultilevel"/>
    <w:tmpl w:val="2A682E56"/>
    <w:lvl w:ilvl="0" w:tplc="ED428A1E">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4E8E5B82"/>
    <w:multiLevelType w:val="hybridMultilevel"/>
    <w:tmpl w:val="D852451A"/>
    <w:lvl w:ilvl="0" w:tplc="533EFBEA">
      <w:start w:val="1"/>
      <w:numFmt w:val="decimalFullWidth"/>
      <w:lvlText w:val="【例%1】"/>
      <w:lvlJc w:val="left"/>
      <w:pPr>
        <w:ind w:left="1290" w:hanging="1080"/>
      </w:pPr>
      <w:rPr>
        <w:rFonts w:hint="eastAsia"/>
      </w:rPr>
    </w:lvl>
    <w:lvl w:ilvl="1" w:tplc="72CC6390">
      <w:start w:val="1"/>
      <w:numFmt w:val="decimalEnclosedParen"/>
      <w:lvlText w:val="%2"/>
      <w:lvlJc w:val="left"/>
      <w:pPr>
        <w:ind w:left="990" w:hanging="360"/>
      </w:pPr>
      <w:rPr>
        <w:rFonts w:hint="eastAsia"/>
      </w:rPr>
    </w:lvl>
    <w:lvl w:ilvl="2" w:tplc="8A14CA3C">
      <w:start w:val="2"/>
      <w:numFmt w:val="decimalEnclosedCircle"/>
      <w:lvlText w:val="%3"/>
      <w:lvlJc w:val="left"/>
      <w:pPr>
        <w:ind w:left="1410" w:hanging="360"/>
      </w:pPr>
      <w:rPr>
        <w:rFonts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03D7B02"/>
    <w:multiLevelType w:val="hybridMultilevel"/>
    <w:tmpl w:val="DAFEF0EE"/>
    <w:lvl w:ilvl="0" w:tplc="21DAE8FC">
      <w:start w:val="1"/>
      <w:numFmt w:val="decimalEnclosedParen"/>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AC87326"/>
    <w:multiLevelType w:val="hybridMultilevel"/>
    <w:tmpl w:val="2BE44C94"/>
    <w:lvl w:ilvl="0" w:tplc="5AD0586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D90247C"/>
    <w:multiLevelType w:val="hybridMultilevel"/>
    <w:tmpl w:val="3022F2C8"/>
    <w:lvl w:ilvl="0" w:tplc="1980A24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1803DEC"/>
    <w:multiLevelType w:val="hybridMultilevel"/>
    <w:tmpl w:val="674A0D58"/>
    <w:lvl w:ilvl="0" w:tplc="346A286E">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67F025AD"/>
    <w:multiLevelType w:val="hybridMultilevel"/>
    <w:tmpl w:val="BA98CB7E"/>
    <w:lvl w:ilvl="0" w:tplc="D7AEDC72">
      <w:start w:val="1"/>
      <w:numFmt w:val="decimalFullWidth"/>
      <w:lvlText w:val="【例%1】"/>
      <w:lvlJc w:val="left"/>
      <w:pPr>
        <w:ind w:left="1500" w:hanging="108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FDB4225"/>
    <w:multiLevelType w:val="hybridMultilevel"/>
    <w:tmpl w:val="C0CAA864"/>
    <w:lvl w:ilvl="0" w:tplc="FD903C9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649941668">
    <w:abstractNumId w:val="11"/>
  </w:num>
  <w:num w:numId="2" w16cid:durableId="1218316711">
    <w:abstractNumId w:val="12"/>
  </w:num>
  <w:num w:numId="3" w16cid:durableId="565649769">
    <w:abstractNumId w:val="15"/>
  </w:num>
  <w:num w:numId="4" w16cid:durableId="2005544816">
    <w:abstractNumId w:val="13"/>
  </w:num>
  <w:num w:numId="5" w16cid:durableId="834152506">
    <w:abstractNumId w:val="8"/>
  </w:num>
  <w:num w:numId="6" w16cid:durableId="1501969397">
    <w:abstractNumId w:val="14"/>
  </w:num>
  <w:num w:numId="7" w16cid:durableId="481046859">
    <w:abstractNumId w:val="6"/>
  </w:num>
  <w:num w:numId="8" w16cid:durableId="1209687450">
    <w:abstractNumId w:val="9"/>
  </w:num>
  <w:num w:numId="9" w16cid:durableId="1943108159">
    <w:abstractNumId w:val="10"/>
  </w:num>
  <w:num w:numId="10" w16cid:durableId="1642609205">
    <w:abstractNumId w:val="2"/>
  </w:num>
  <w:num w:numId="11" w16cid:durableId="1282880746">
    <w:abstractNumId w:val="7"/>
  </w:num>
  <w:num w:numId="12" w16cid:durableId="707147719">
    <w:abstractNumId w:val="3"/>
  </w:num>
  <w:num w:numId="13" w16cid:durableId="1071272662">
    <w:abstractNumId w:val="0"/>
  </w:num>
  <w:num w:numId="14" w16cid:durableId="635764844">
    <w:abstractNumId w:val="5"/>
  </w:num>
  <w:num w:numId="15" w16cid:durableId="1135367150">
    <w:abstractNumId w:val="1"/>
  </w:num>
  <w:num w:numId="16" w16cid:durableId="150098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95"/>
    <w:rsid w:val="0001601D"/>
    <w:rsid w:val="0003194A"/>
    <w:rsid w:val="000343CC"/>
    <w:rsid w:val="000472EF"/>
    <w:rsid w:val="000B60D8"/>
    <w:rsid w:val="000C36FD"/>
    <w:rsid w:val="000D0230"/>
    <w:rsid w:val="000E6DAB"/>
    <w:rsid w:val="00111B7F"/>
    <w:rsid w:val="00126847"/>
    <w:rsid w:val="00135437"/>
    <w:rsid w:val="001521AC"/>
    <w:rsid w:val="00156CB5"/>
    <w:rsid w:val="00177E49"/>
    <w:rsid w:val="001829C9"/>
    <w:rsid w:val="001831A8"/>
    <w:rsid w:val="00184748"/>
    <w:rsid w:val="00234DB1"/>
    <w:rsid w:val="00235666"/>
    <w:rsid w:val="00265C02"/>
    <w:rsid w:val="002A3E32"/>
    <w:rsid w:val="002B6C3B"/>
    <w:rsid w:val="002C63A6"/>
    <w:rsid w:val="002C7E9D"/>
    <w:rsid w:val="002F0F62"/>
    <w:rsid w:val="00300109"/>
    <w:rsid w:val="00306797"/>
    <w:rsid w:val="00307447"/>
    <w:rsid w:val="003705A1"/>
    <w:rsid w:val="0039110D"/>
    <w:rsid w:val="003D0875"/>
    <w:rsid w:val="00423384"/>
    <w:rsid w:val="004428D4"/>
    <w:rsid w:val="00453665"/>
    <w:rsid w:val="00471701"/>
    <w:rsid w:val="00486559"/>
    <w:rsid w:val="00496C5A"/>
    <w:rsid w:val="004B6354"/>
    <w:rsid w:val="004C0172"/>
    <w:rsid w:val="004D0A4D"/>
    <w:rsid w:val="004E1A3D"/>
    <w:rsid w:val="00546762"/>
    <w:rsid w:val="00573BCC"/>
    <w:rsid w:val="00576C1F"/>
    <w:rsid w:val="005A7508"/>
    <w:rsid w:val="005B451E"/>
    <w:rsid w:val="005B6271"/>
    <w:rsid w:val="005C74D0"/>
    <w:rsid w:val="00654F62"/>
    <w:rsid w:val="00671456"/>
    <w:rsid w:val="006A39E0"/>
    <w:rsid w:val="006C7A72"/>
    <w:rsid w:val="006D3FCD"/>
    <w:rsid w:val="006E3687"/>
    <w:rsid w:val="00790A79"/>
    <w:rsid w:val="00820D80"/>
    <w:rsid w:val="00885D77"/>
    <w:rsid w:val="00891F40"/>
    <w:rsid w:val="008A5334"/>
    <w:rsid w:val="008B3D98"/>
    <w:rsid w:val="00911A95"/>
    <w:rsid w:val="00915FC1"/>
    <w:rsid w:val="00922B1A"/>
    <w:rsid w:val="00960B0D"/>
    <w:rsid w:val="00961C5D"/>
    <w:rsid w:val="009631E8"/>
    <w:rsid w:val="00965677"/>
    <w:rsid w:val="00985F5D"/>
    <w:rsid w:val="009C0888"/>
    <w:rsid w:val="009C5949"/>
    <w:rsid w:val="00A15F00"/>
    <w:rsid w:val="00A24EFD"/>
    <w:rsid w:val="00A51564"/>
    <w:rsid w:val="00AA0BE3"/>
    <w:rsid w:val="00B00B00"/>
    <w:rsid w:val="00B04099"/>
    <w:rsid w:val="00B11434"/>
    <w:rsid w:val="00B932BB"/>
    <w:rsid w:val="00BB3BB8"/>
    <w:rsid w:val="00C068C7"/>
    <w:rsid w:val="00C237BF"/>
    <w:rsid w:val="00C23D2C"/>
    <w:rsid w:val="00C350A0"/>
    <w:rsid w:val="00C5223F"/>
    <w:rsid w:val="00C56550"/>
    <w:rsid w:val="00C81B1F"/>
    <w:rsid w:val="00CA185A"/>
    <w:rsid w:val="00CB2BCD"/>
    <w:rsid w:val="00CD0BDD"/>
    <w:rsid w:val="00CE720C"/>
    <w:rsid w:val="00DA6FD4"/>
    <w:rsid w:val="00DB7637"/>
    <w:rsid w:val="00DB7D08"/>
    <w:rsid w:val="00E4527B"/>
    <w:rsid w:val="00E45BDB"/>
    <w:rsid w:val="00E5373B"/>
    <w:rsid w:val="00E74726"/>
    <w:rsid w:val="00F058B9"/>
    <w:rsid w:val="00F51950"/>
    <w:rsid w:val="00F561B2"/>
    <w:rsid w:val="00FC19E2"/>
    <w:rsid w:val="00FE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7CD77"/>
  <w15:chartTrackingRefBased/>
  <w15:docId w15:val="{A1BE4E52-C979-4263-9F00-68BE5C2B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F5D"/>
    <w:pPr>
      <w:ind w:leftChars="400" w:left="840"/>
    </w:pPr>
  </w:style>
  <w:style w:type="table" w:styleId="a4">
    <w:name w:val="Table Grid"/>
    <w:basedOn w:val="a1"/>
    <w:uiPriority w:val="39"/>
    <w:rsid w:val="00963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link w:val="a6"/>
    <w:uiPriority w:val="99"/>
    <w:unhideWhenUsed/>
    <w:rsid w:val="002C7E9D"/>
    <w:rPr>
      <w:rFonts w:asciiTheme="minorEastAsia" w:hAnsiTheme="minorEastAsia"/>
    </w:rPr>
  </w:style>
  <w:style w:type="character" w:customStyle="1" w:styleId="a6">
    <w:name w:val="挨拶文 (文字)"/>
    <w:basedOn w:val="a0"/>
    <w:link w:val="a5"/>
    <w:uiPriority w:val="99"/>
    <w:rsid w:val="002C7E9D"/>
    <w:rPr>
      <w:rFonts w:asciiTheme="minorEastAsia" w:hAnsiTheme="minorEastAsia"/>
    </w:rPr>
  </w:style>
  <w:style w:type="paragraph" w:styleId="a7">
    <w:name w:val="Closing"/>
    <w:basedOn w:val="a"/>
    <w:link w:val="a8"/>
    <w:uiPriority w:val="99"/>
    <w:unhideWhenUsed/>
    <w:rsid w:val="002C7E9D"/>
    <w:pPr>
      <w:jc w:val="right"/>
    </w:pPr>
    <w:rPr>
      <w:rFonts w:asciiTheme="minorEastAsia" w:hAnsiTheme="minorEastAsia"/>
    </w:rPr>
  </w:style>
  <w:style w:type="character" w:customStyle="1" w:styleId="a8">
    <w:name w:val="結語 (文字)"/>
    <w:basedOn w:val="a0"/>
    <w:link w:val="a7"/>
    <w:uiPriority w:val="99"/>
    <w:rsid w:val="002C7E9D"/>
    <w:rPr>
      <w:rFonts w:asciiTheme="minorEastAsia" w:hAnsiTheme="minorEastAsia"/>
    </w:rPr>
  </w:style>
  <w:style w:type="paragraph" w:styleId="a9">
    <w:name w:val="header"/>
    <w:basedOn w:val="a"/>
    <w:link w:val="aa"/>
    <w:uiPriority w:val="99"/>
    <w:unhideWhenUsed/>
    <w:rsid w:val="00C56550"/>
    <w:pPr>
      <w:tabs>
        <w:tab w:val="center" w:pos="4252"/>
        <w:tab w:val="right" w:pos="8504"/>
      </w:tabs>
      <w:snapToGrid w:val="0"/>
    </w:pPr>
  </w:style>
  <w:style w:type="character" w:customStyle="1" w:styleId="aa">
    <w:name w:val="ヘッダー (文字)"/>
    <w:basedOn w:val="a0"/>
    <w:link w:val="a9"/>
    <w:uiPriority w:val="99"/>
    <w:rsid w:val="00C56550"/>
  </w:style>
  <w:style w:type="paragraph" w:styleId="ab">
    <w:name w:val="footer"/>
    <w:basedOn w:val="a"/>
    <w:link w:val="ac"/>
    <w:uiPriority w:val="99"/>
    <w:unhideWhenUsed/>
    <w:rsid w:val="00C56550"/>
    <w:pPr>
      <w:tabs>
        <w:tab w:val="center" w:pos="4252"/>
        <w:tab w:val="right" w:pos="8504"/>
      </w:tabs>
      <w:snapToGrid w:val="0"/>
    </w:pPr>
  </w:style>
  <w:style w:type="character" w:customStyle="1" w:styleId="ac">
    <w:name w:val="フッター (文字)"/>
    <w:basedOn w:val="a0"/>
    <w:link w:val="ab"/>
    <w:uiPriority w:val="99"/>
    <w:rsid w:val="00C56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1C2B3-485F-443F-9F48-A55601B5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marlowe</dc:creator>
  <cp:keywords/>
  <dc:description/>
  <cp:lastModifiedBy>小牧 清彦</cp:lastModifiedBy>
  <cp:revision>16</cp:revision>
  <cp:lastPrinted>2023-02-09T07:32:00Z</cp:lastPrinted>
  <dcterms:created xsi:type="dcterms:W3CDTF">2023-02-08T02:10:00Z</dcterms:created>
  <dcterms:modified xsi:type="dcterms:W3CDTF">2023-02-09T09:17:00Z</dcterms:modified>
</cp:coreProperties>
</file>